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F658" w14:textId="77777777" w:rsidR="000719CF" w:rsidRDefault="000719CF" w:rsidP="00B961A0">
      <w:pPr>
        <w:jc w:val="center"/>
        <w:rPr>
          <w:rFonts w:ascii="Calibri" w:hAnsi="Calibri" w:cs="Calibri"/>
          <w:b/>
          <w:sz w:val="22"/>
          <w:szCs w:val="22"/>
        </w:rPr>
      </w:pPr>
    </w:p>
    <w:p w14:paraId="6EA25C1E" w14:textId="77777777" w:rsidR="000719CF" w:rsidRDefault="000719CF" w:rsidP="00B961A0">
      <w:pPr>
        <w:jc w:val="center"/>
        <w:rPr>
          <w:rFonts w:ascii="Calibri" w:hAnsi="Calibri" w:cs="Calibri"/>
          <w:b/>
          <w:sz w:val="22"/>
          <w:szCs w:val="22"/>
        </w:rPr>
      </w:pPr>
    </w:p>
    <w:p w14:paraId="65B4D60B" w14:textId="461905EF" w:rsidR="000D0D8E" w:rsidRPr="00011156" w:rsidRDefault="00B961A0" w:rsidP="00B961A0">
      <w:pPr>
        <w:jc w:val="center"/>
        <w:rPr>
          <w:rFonts w:ascii="Calibri" w:hAnsi="Calibri" w:cs="Calibri"/>
          <w:b/>
          <w:sz w:val="22"/>
          <w:szCs w:val="22"/>
        </w:rPr>
      </w:pPr>
      <w:r w:rsidRPr="00011156">
        <w:rPr>
          <w:rFonts w:ascii="Calibri" w:hAnsi="Calibri" w:cs="Calibri"/>
          <w:b/>
          <w:sz w:val="22"/>
          <w:szCs w:val="22"/>
        </w:rPr>
        <w:t>THE CHURCH OF ST MAR</w:t>
      </w:r>
      <w:r w:rsidR="004565F4">
        <w:rPr>
          <w:rFonts w:ascii="Calibri" w:hAnsi="Calibri" w:cs="Calibri"/>
          <w:b/>
          <w:sz w:val="22"/>
          <w:szCs w:val="22"/>
        </w:rPr>
        <w:t>TIN-IN-THE-FIELDS, FINHAM</w:t>
      </w:r>
    </w:p>
    <w:p w14:paraId="65845A9B" w14:textId="77777777" w:rsidR="00C60E39" w:rsidRDefault="002C4084" w:rsidP="00B961A0">
      <w:pPr>
        <w:jc w:val="center"/>
        <w:rPr>
          <w:rFonts w:ascii="Calibri" w:hAnsi="Calibri" w:cs="Calibri"/>
          <w:b/>
          <w:sz w:val="22"/>
          <w:szCs w:val="22"/>
        </w:rPr>
      </w:pPr>
      <w:r w:rsidRPr="00011156">
        <w:rPr>
          <w:rFonts w:ascii="Calibri" w:hAnsi="Calibri" w:cs="Calibri"/>
          <w:b/>
          <w:sz w:val="22"/>
          <w:szCs w:val="22"/>
        </w:rPr>
        <w:t xml:space="preserve">AGENDA FOR </w:t>
      </w:r>
      <w:r w:rsidR="00774903" w:rsidRPr="00011156">
        <w:rPr>
          <w:rFonts w:ascii="Calibri" w:hAnsi="Calibri" w:cs="Calibri"/>
          <w:b/>
          <w:sz w:val="22"/>
          <w:szCs w:val="22"/>
        </w:rPr>
        <w:t xml:space="preserve">ANNUAL </w:t>
      </w:r>
      <w:r w:rsidR="00B961A0" w:rsidRPr="00011156">
        <w:rPr>
          <w:rFonts w:ascii="Calibri" w:hAnsi="Calibri" w:cs="Calibri"/>
          <w:b/>
          <w:sz w:val="22"/>
          <w:szCs w:val="22"/>
        </w:rPr>
        <w:t>VESTRY MEETING</w:t>
      </w:r>
    </w:p>
    <w:p w14:paraId="2194DAC1" w14:textId="4898BB75" w:rsidR="00C60E39" w:rsidRPr="00011156" w:rsidRDefault="00C60E39" w:rsidP="00C60E3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To be held in </w:t>
      </w:r>
      <w:r w:rsidR="008E0AE8">
        <w:rPr>
          <w:rFonts w:ascii="Calibri" w:hAnsi="Calibri" w:cs="Calibri"/>
          <w:b/>
          <w:sz w:val="22"/>
          <w:szCs w:val="22"/>
        </w:rPr>
        <w:t>St Mar</w:t>
      </w:r>
      <w:r w:rsidR="004565F4">
        <w:rPr>
          <w:rFonts w:ascii="Calibri" w:hAnsi="Calibri" w:cs="Calibri"/>
          <w:b/>
          <w:sz w:val="22"/>
          <w:szCs w:val="22"/>
        </w:rPr>
        <w:t>tin’s Church</w:t>
      </w:r>
      <w:r w:rsidR="008E0AE8">
        <w:rPr>
          <w:rFonts w:ascii="Calibri" w:hAnsi="Calibri" w:cs="Calibri"/>
          <w:b/>
          <w:sz w:val="22"/>
          <w:szCs w:val="22"/>
        </w:rPr>
        <w:t>,</w:t>
      </w:r>
      <w:r w:rsidR="00757DDC">
        <w:rPr>
          <w:rFonts w:ascii="Calibri" w:hAnsi="Calibri" w:cs="Calibri"/>
          <w:b/>
          <w:sz w:val="22"/>
          <w:szCs w:val="22"/>
        </w:rPr>
        <w:t xml:space="preserve"> </w:t>
      </w:r>
      <w:r w:rsidR="004565F4">
        <w:rPr>
          <w:rFonts w:ascii="Calibri" w:hAnsi="Calibri" w:cs="Calibri"/>
          <w:b/>
          <w:sz w:val="22"/>
          <w:szCs w:val="22"/>
        </w:rPr>
        <w:t>Finham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BB17C4">
        <w:rPr>
          <w:rFonts w:ascii="Calibri" w:hAnsi="Calibri" w:cs="Calibri"/>
          <w:b/>
          <w:sz w:val="22"/>
          <w:szCs w:val="22"/>
        </w:rPr>
        <w:t>on</w:t>
      </w:r>
    </w:p>
    <w:p w14:paraId="0DBCEB4D" w14:textId="09F1C8B9" w:rsidR="000218C8" w:rsidRDefault="004565F4" w:rsidP="00B961A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Tuesday </w:t>
      </w:r>
    </w:p>
    <w:p w14:paraId="6698EDE9" w14:textId="1A3C8916" w:rsidR="00B961A0" w:rsidRPr="00011156" w:rsidRDefault="00061575" w:rsidP="00B961A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14</w:t>
      </w:r>
      <w:r w:rsidRPr="00061575">
        <w:rPr>
          <w:rFonts w:ascii="Calibri" w:hAnsi="Calibri" w:cs="Calibri"/>
          <w:b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C76FB8">
        <w:rPr>
          <w:rFonts w:ascii="Calibri" w:hAnsi="Calibri" w:cs="Calibri"/>
          <w:b/>
          <w:sz w:val="22"/>
          <w:szCs w:val="22"/>
        </w:rPr>
        <w:t>April</w:t>
      </w:r>
      <w:r w:rsidR="00757DDC">
        <w:rPr>
          <w:rFonts w:ascii="Calibri" w:hAnsi="Calibri" w:cs="Calibri"/>
          <w:b/>
          <w:sz w:val="22"/>
          <w:szCs w:val="22"/>
        </w:rPr>
        <w:t xml:space="preserve"> </w:t>
      </w:r>
      <w:r w:rsidR="00056FA7">
        <w:rPr>
          <w:rFonts w:ascii="Calibri" w:hAnsi="Calibri" w:cs="Calibri"/>
          <w:b/>
          <w:sz w:val="22"/>
          <w:szCs w:val="22"/>
        </w:rPr>
        <w:t>20</w:t>
      </w:r>
      <w:r w:rsidR="00747B75">
        <w:rPr>
          <w:rFonts w:ascii="Calibri" w:hAnsi="Calibri" w:cs="Calibri"/>
          <w:b/>
          <w:sz w:val="22"/>
          <w:szCs w:val="22"/>
        </w:rPr>
        <w:t>2</w:t>
      </w:r>
      <w:r>
        <w:rPr>
          <w:rFonts w:ascii="Calibri" w:hAnsi="Calibri" w:cs="Calibri"/>
          <w:b/>
          <w:sz w:val="22"/>
          <w:szCs w:val="22"/>
        </w:rPr>
        <w:t>6</w:t>
      </w:r>
      <w:r w:rsidR="008E0AE8">
        <w:rPr>
          <w:rFonts w:ascii="Calibri" w:hAnsi="Calibri" w:cs="Calibri"/>
          <w:b/>
          <w:sz w:val="22"/>
          <w:szCs w:val="22"/>
        </w:rPr>
        <w:t xml:space="preserve"> </w:t>
      </w:r>
      <w:r w:rsidR="008B1342">
        <w:rPr>
          <w:rFonts w:ascii="Calibri" w:hAnsi="Calibri" w:cs="Calibri"/>
          <w:b/>
          <w:sz w:val="22"/>
          <w:szCs w:val="22"/>
        </w:rPr>
        <w:t>at 7.</w:t>
      </w:r>
      <w:r w:rsidR="004565F4">
        <w:rPr>
          <w:rFonts w:ascii="Calibri" w:hAnsi="Calibri" w:cs="Calibri"/>
          <w:b/>
          <w:sz w:val="22"/>
          <w:szCs w:val="22"/>
        </w:rPr>
        <w:t>3</w:t>
      </w:r>
      <w:r w:rsidR="008B1342">
        <w:rPr>
          <w:rFonts w:ascii="Calibri" w:hAnsi="Calibri" w:cs="Calibri"/>
          <w:b/>
          <w:sz w:val="22"/>
          <w:szCs w:val="22"/>
        </w:rPr>
        <w:t>0 pm</w:t>
      </w:r>
      <w:r w:rsidR="00A50580" w:rsidRPr="00011156">
        <w:rPr>
          <w:rFonts w:ascii="Calibri" w:hAnsi="Calibri" w:cs="Calibri"/>
          <w:b/>
          <w:sz w:val="22"/>
          <w:szCs w:val="22"/>
        </w:rPr>
        <w:t xml:space="preserve"> </w:t>
      </w:r>
    </w:p>
    <w:p w14:paraId="13EBEEA5" w14:textId="77777777" w:rsidR="00B961A0" w:rsidRPr="00CF36A3" w:rsidRDefault="00B961A0" w:rsidP="00B961A0">
      <w:pPr>
        <w:jc w:val="center"/>
        <w:rPr>
          <w:rFonts w:ascii="Calibri" w:hAnsi="Calibri" w:cs="Calibri"/>
          <w:b/>
          <w:sz w:val="12"/>
          <w:szCs w:val="22"/>
        </w:rPr>
      </w:pPr>
    </w:p>
    <w:p w14:paraId="5D2EF21A" w14:textId="4F207473" w:rsidR="00B961A0" w:rsidRPr="00011156" w:rsidRDefault="00E47C5B" w:rsidP="00B961A0">
      <w:pPr>
        <w:jc w:val="center"/>
        <w:rPr>
          <w:rFonts w:ascii="Calibri" w:hAnsi="Calibri" w:cs="Calibri"/>
          <w:sz w:val="22"/>
          <w:szCs w:val="22"/>
        </w:rPr>
      </w:pPr>
      <w:r w:rsidRPr="00011156">
        <w:rPr>
          <w:rFonts w:ascii="Calibri" w:hAnsi="Calibri" w:cs="Calibri"/>
          <w:sz w:val="22"/>
          <w:szCs w:val="22"/>
        </w:rPr>
        <w:t>(A</w:t>
      </w:r>
      <w:r w:rsidR="00B961A0" w:rsidRPr="00011156">
        <w:rPr>
          <w:rFonts w:ascii="Calibri" w:hAnsi="Calibri" w:cs="Calibri"/>
          <w:sz w:val="22"/>
          <w:szCs w:val="22"/>
        </w:rPr>
        <w:t xml:space="preserve">ny person resident in the ecclesiastical parish of </w:t>
      </w:r>
      <w:r w:rsidR="004565F4">
        <w:rPr>
          <w:rFonts w:ascii="Calibri" w:hAnsi="Calibri" w:cs="Calibri"/>
          <w:sz w:val="22"/>
          <w:szCs w:val="22"/>
        </w:rPr>
        <w:t xml:space="preserve">St Martin’s </w:t>
      </w:r>
      <w:r w:rsidR="00B961A0" w:rsidRPr="00011156">
        <w:rPr>
          <w:rFonts w:ascii="Calibri" w:hAnsi="Calibri" w:cs="Calibri"/>
          <w:sz w:val="22"/>
          <w:szCs w:val="22"/>
        </w:rPr>
        <w:t>and entered on the register of local government electors may vote)</w:t>
      </w:r>
    </w:p>
    <w:p w14:paraId="6D0AB831" w14:textId="77777777" w:rsidR="00903A19" w:rsidRPr="00CF36A3" w:rsidRDefault="00903A19" w:rsidP="00903A19">
      <w:pPr>
        <w:rPr>
          <w:rFonts w:ascii="Calibri" w:hAnsi="Calibri" w:cs="Calibri"/>
          <w:sz w:val="1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"/>
        <w:gridCol w:w="7320"/>
      </w:tblGrid>
      <w:tr w:rsidR="00FE45DD" w:rsidRPr="001E1DE5" w14:paraId="4F23CA3F" w14:textId="77777777" w:rsidTr="00C9477C">
        <w:tc>
          <w:tcPr>
            <w:tcW w:w="986" w:type="dxa"/>
          </w:tcPr>
          <w:p w14:paraId="4F492D74" w14:textId="77777777" w:rsidR="00FE45DD" w:rsidRPr="001E1DE5" w:rsidRDefault="00FE45DD" w:rsidP="00FE45DD">
            <w:pPr>
              <w:rPr>
                <w:rFonts w:ascii="Calibri" w:hAnsi="Calibri" w:cs="Calibri"/>
                <w:sz w:val="22"/>
                <w:szCs w:val="22"/>
              </w:rPr>
            </w:pPr>
            <w:r w:rsidRPr="001E1DE5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7320" w:type="dxa"/>
          </w:tcPr>
          <w:p w14:paraId="4561AC82" w14:textId="77777777" w:rsidR="00FE45DD" w:rsidRPr="001E1DE5" w:rsidRDefault="00FE45DD" w:rsidP="00FE45DD">
            <w:pPr>
              <w:rPr>
                <w:rFonts w:ascii="Calibri" w:hAnsi="Calibri" w:cs="Calibri"/>
                <w:sz w:val="22"/>
                <w:szCs w:val="22"/>
              </w:rPr>
            </w:pPr>
            <w:r w:rsidRPr="001E1DE5">
              <w:rPr>
                <w:rFonts w:ascii="Calibri" w:hAnsi="Calibri" w:cs="Calibri"/>
                <w:sz w:val="22"/>
                <w:szCs w:val="22"/>
              </w:rPr>
              <w:t>Opening Prayers</w:t>
            </w:r>
          </w:p>
        </w:tc>
      </w:tr>
      <w:tr w:rsidR="00FE45DD" w:rsidRPr="001E1DE5" w14:paraId="4E18167B" w14:textId="77777777" w:rsidTr="00C9477C">
        <w:tc>
          <w:tcPr>
            <w:tcW w:w="986" w:type="dxa"/>
          </w:tcPr>
          <w:p w14:paraId="2B12B69E" w14:textId="77777777" w:rsidR="00FE45DD" w:rsidRPr="001E1DE5" w:rsidRDefault="00FE45DD" w:rsidP="00FE45DD">
            <w:pPr>
              <w:rPr>
                <w:rFonts w:ascii="Calibri" w:hAnsi="Calibri" w:cs="Calibri"/>
                <w:sz w:val="22"/>
                <w:szCs w:val="22"/>
              </w:rPr>
            </w:pPr>
            <w:r w:rsidRPr="001E1DE5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7320" w:type="dxa"/>
          </w:tcPr>
          <w:p w14:paraId="07F49C2D" w14:textId="77777777" w:rsidR="00FE45DD" w:rsidRPr="001E1DE5" w:rsidRDefault="00FE45DD" w:rsidP="00FE45DD">
            <w:pPr>
              <w:rPr>
                <w:rFonts w:ascii="Calibri" w:hAnsi="Calibri" w:cs="Calibri"/>
                <w:sz w:val="22"/>
                <w:szCs w:val="22"/>
              </w:rPr>
            </w:pPr>
            <w:r w:rsidRPr="001E1DE5">
              <w:rPr>
                <w:rFonts w:ascii="Calibri" w:hAnsi="Calibri" w:cs="Calibri"/>
                <w:sz w:val="22"/>
                <w:szCs w:val="22"/>
              </w:rPr>
              <w:t>Apologies</w:t>
            </w:r>
          </w:p>
        </w:tc>
      </w:tr>
      <w:tr w:rsidR="00FE45DD" w:rsidRPr="001E1DE5" w14:paraId="69A4F4D9" w14:textId="77777777" w:rsidTr="00C9477C">
        <w:tc>
          <w:tcPr>
            <w:tcW w:w="986" w:type="dxa"/>
          </w:tcPr>
          <w:p w14:paraId="0D234600" w14:textId="77777777" w:rsidR="00FE45DD" w:rsidRPr="001E1DE5" w:rsidRDefault="00FE45DD" w:rsidP="00FE45DD">
            <w:pPr>
              <w:rPr>
                <w:rFonts w:ascii="Calibri" w:hAnsi="Calibri" w:cs="Calibri"/>
                <w:sz w:val="22"/>
                <w:szCs w:val="22"/>
              </w:rPr>
            </w:pPr>
            <w:r w:rsidRPr="001E1DE5">
              <w:rPr>
                <w:rFonts w:ascii="Calibri" w:hAnsi="Calibri" w:cs="Calibri"/>
                <w:sz w:val="22"/>
                <w:szCs w:val="22"/>
              </w:rPr>
              <w:t xml:space="preserve">3. </w:t>
            </w:r>
          </w:p>
        </w:tc>
        <w:tc>
          <w:tcPr>
            <w:tcW w:w="7320" w:type="dxa"/>
          </w:tcPr>
          <w:p w14:paraId="1D413542" w14:textId="2FB22529" w:rsidR="00FE45DD" w:rsidRPr="001E1DE5" w:rsidRDefault="00FE45DD" w:rsidP="008556AE">
            <w:pPr>
              <w:rPr>
                <w:rFonts w:ascii="Calibri" w:hAnsi="Calibri" w:cs="Calibri"/>
                <w:sz w:val="22"/>
                <w:szCs w:val="22"/>
              </w:rPr>
            </w:pPr>
            <w:r w:rsidRPr="001E1DE5">
              <w:rPr>
                <w:rFonts w:ascii="Calibri" w:hAnsi="Calibri" w:cs="Calibri"/>
                <w:sz w:val="22"/>
                <w:szCs w:val="22"/>
              </w:rPr>
              <w:t xml:space="preserve">Minutes of the Vestry Meeting held on </w:t>
            </w:r>
            <w:r w:rsidR="00537BB2">
              <w:rPr>
                <w:rFonts w:ascii="Calibri" w:hAnsi="Calibri" w:cs="Calibri"/>
                <w:sz w:val="22"/>
                <w:szCs w:val="22"/>
              </w:rPr>
              <w:t>T</w:t>
            </w:r>
            <w:r w:rsidR="004565F4">
              <w:rPr>
                <w:rFonts w:ascii="Calibri" w:hAnsi="Calibri" w:cs="Calibri"/>
                <w:sz w:val="22"/>
                <w:szCs w:val="22"/>
              </w:rPr>
              <w:t xml:space="preserve">uesday </w:t>
            </w:r>
            <w:r w:rsidR="00061575">
              <w:rPr>
                <w:rFonts w:ascii="Calibri" w:hAnsi="Calibri" w:cs="Calibri"/>
                <w:sz w:val="22"/>
                <w:szCs w:val="22"/>
              </w:rPr>
              <w:t>8</w:t>
            </w:r>
            <w:r w:rsidR="00061575" w:rsidRPr="0006157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0615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35AC4">
              <w:rPr>
                <w:rFonts w:ascii="Calibri" w:hAnsi="Calibri" w:cs="Calibri"/>
                <w:sz w:val="22"/>
                <w:szCs w:val="22"/>
              </w:rPr>
              <w:t>April 202</w:t>
            </w:r>
            <w:r w:rsidR="0006157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FE45DD" w:rsidRPr="001E1DE5" w14:paraId="6916D2B6" w14:textId="77777777" w:rsidTr="00C9477C">
        <w:tc>
          <w:tcPr>
            <w:tcW w:w="986" w:type="dxa"/>
          </w:tcPr>
          <w:p w14:paraId="78521ACB" w14:textId="77777777" w:rsidR="00FE45DD" w:rsidRPr="001E1DE5" w:rsidRDefault="00FE45DD" w:rsidP="00FE45DD">
            <w:pPr>
              <w:rPr>
                <w:rFonts w:ascii="Calibri" w:hAnsi="Calibri" w:cs="Calibri"/>
                <w:sz w:val="22"/>
                <w:szCs w:val="22"/>
              </w:rPr>
            </w:pPr>
            <w:r w:rsidRPr="001E1DE5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7320" w:type="dxa"/>
          </w:tcPr>
          <w:p w14:paraId="00DAE884" w14:textId="77777777" w:rsidR="00FE45DD" w:rsidRPr="001E1DE5" w:rsidRDefault="00FE45DD" w:rsidP="00FE45DD">
            <w:pPr>
              <w:rPr>
                <w:rFonts w:ascii="Calibri" w:hAnsi="Calibri" w:cs="Calibri"/>
                <w:sz w:val="22"/>
                <w:szCs w:val="22"/>
              </w:rPr>
            </w:pPr>
            <w:r w:rsidRPr="001E1DE5">
              <w:rPr>
                <w:rFonts w:ascii="Calibri" w:hAnsi="Calibri" w:cs="Calibri"/>
                <w:sz w:val="22"/>
                <w:szCs w:val="22"/>
              </w:rPr>
              <w:t>Matters Arising</w:t>
            </w:r>
          </w:p>
        </w:tc>
      </w:tr>
      <w:tr w:rsidR="00FE45DD" w:rsidRPr="001E1DE5" w14:paraId="4BD3C9A6" w14:textId="77777777" w:rsidTr="00C9477C">
        <w:tc>
          <w:tcPr>
            <w:tcW w:w="986" w:type="dxa"/>
          </w:tcPr>
          <w:p w14:paraId="7C2AA166" w14:textId="627ACD28" w:rsidR="00302144" w:rsidRPr="00D4406D" w:rsidRDefault="00FE45DD" w:rsidP="00FE45DD">
            <w:pPr>
              <w:rPr>
                <w:rFonts w:ascii="Calibri" w:hAnsi="Calibri" w:cs="Calibri"/>
                <w:sz w:val="22"/>
                <w:szCs w:val="22"/>
              </w:rPr>
            </w:pPr>
            <w:r w:rsidRPr="001E1DE5">
              <w:rPr>
                <w:rFonts w:ascii="Calibri" w:hAnsi="Calibri" w:cs="Calibri"/>
                <w:sz w:val="22"/>
                <w:szCs w:val="22"/>
              </w:rPr>
              <w:t>5.</w:t>
            </w:r>
            <w:r w:rsidR="00C9477C" w:rsidRPr="00C9477C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320" w:type="dxa"/>
          </w:tcPr>
          <w:p w14:paraId="37A72B8B" w14:textId="77777777" w:rsidR="00302144" w:rsidRDefault="00C9477C" w:rsidP="00C947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Election of Churchwardens.</w:t>
            </w:r>
          </w:p>
          <w:p w14:paraId="398C0620" w14:textId="1608911D" w:rsidR="00C9477C" w:rsidRPr="001E1DE5" w:rsidRDefault="00C9477C" w:rsidP="00C947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06A9E97" w14:textId="77777777" w:rsidR="00B961A0" w:rsidRPr="00CF36A3" w:rsidRDefault="00B961A0" w:rsidP="00FE45DD">
      <w:pPr>
        <w:rPr>
          <w:rFonts w:ascii="Calibri" w:hAnsi="Calibri" w:cs="Calibri"/>
          <w:sz w:val="12"/>
          <w:szCs w:val="22"/>
        </w:rPr>
      </w:pPr>
    </w:p>
    <w:p w14:paraId="0552C161" w14:textId="77777777" w:rsidR="00B961A0" w:rsidRPr="00011156" w:rsidRDefault="002C4084" w:rsidP="00CF36A3">
      <w:pPr>
        <w:jc w:val="center"/>
        <w:rPr>
          <w:rFonts w:ascii="Calibri" w:hAnsi="Calibri" w:cs="Calibri"/>
          <w:b/>
          <w:sz w:val="22"/>
          <w:szCs w:val="22"/>
        </w:rPr>
      </w:pPr>
      <w:r w:rsidRPr="00011156">
        <w:rPr>
          <w:rFonts w:ascii="Calibri" w:hAnsi="Calibri" w:cs="Calibri"/>
          <w:b/>
          <w:sz w:val="22"/>
          <w:szCs w:val="22"/>
        </w:rPr>
        <w:t xml:space="preserve">AGENDA FOR </w:t>
      </w:r>
      <w:r w:rsidR="00B961A0" w:rsidRPr="00011156">
        <w:rPr>
          <w:rFonts w:ascii="Calibri" w:hAnsi="Calibri" w:cs="Calibri"/>
          <w:b/>
          <w:sz w:val="22"/>
          <w:szCs w:val="22"/>
        </w:rPr>
        <w:t>ANNUAL PAROCHIAL CHURCH MEETING</w:t>
      </w:r>
    </w:p>
    <w:p w14:paraId="52D15465" w14:textId="77777777" w:rsidR="00B961A0" w:rsidRPr="00011156" w:rsidRDefault="00B961A0" w:rsidP="00B961A0">
      <w:pPr>
        <w:jc w:val="center"/>
        <w:rPr>
          <w:rFonts w:ascii="Calibri" w:hAnsi="Calibri" w:cs="Calibri"/>
          <w:b/>
          <w:sz w:val="22"/>
          <w:szCs w:val="22"/>
        </w:rPr>
      </w:pPr>
      <w:r w:rsidRPr="00011156">
        <w:rPr>
          <w:rFonts w:ascii="Calibri" w:hAnsi="Calibri" w:cs="Calibri"/>
          <w:b/>
          <w:sz w:val="22"/>
          <w:szCs w:val="22"/>
        </w:rPr>
        <w:t>To follow on from the Annual Vestry Meeting.</w:t>
      </w:r>
    </w:p>
    <w:p w14:paraId="439F7C56" w14:textId="77777777" w:rsidR="00E5406A" w:rsidRPr="00CF36A3" w:rsidRDefault="00E5406A" w:rsidP="00B961A0">
      <w:pPr>
        <w:jc w:val="center"/>
        <w:rPr>
          <w:rFonts w:ascii="Calibri" w:hAnsi="Calibri" w:cs="Calibri"/>
          <w:b/>
          <w:sz w:val="12"/>
          <w:szCs w:val="22"/>
        </w:rPr>
      </w:pPr>
    </w:p>
    <w:p w14:paraId="5871BA52" w14:textId="5A6E28CF" w:rsidR="00B961A0" w:rsidRPr="00011156" w:rsidRDefault="00FE45DD" w:rsidP="00B961A0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(A</w:t>
      </w:r>
      <w:r w:rsidR="00B961A0" w:rsidRPr="00011156">
        <w:rPr>
          <w:rFonts w:ascii="Calibri" w:hAnsi="Calibri" w:cs="Calibri"/>
          <w:sz w:val="22"/>
          <w:szCs w:val="22"/>
        </w:rPr>
        <w:t>ny person on the electoral roll of the church of St Mar</w:t>
      </w:r>
      <w:r w:rsidR="004565F4">
        <w:rPr>
          <w:rFonts w:ascii="Calibri" w:hAnsi="Calibri" w:cs="Calibri"/>
          <w:sz w:val="22"/>
          <w:szCs w:val="22"/>
        </w:rPr>
        <w:t>tin’s</w:t>
      </w:r>
      <w:r w:rsidR="00B961A0" w:rsidRPr="00011156">
        <w:rPr>
          <w:rFonts w:ascii="Calibri" w:hAnsi="Calibri" w:cs="Calibri"/>
          <w:sz w:val="22"/>
          <w:szCs w:val="22"/>
        </w:rPr>
        <w:t xml:space="preserve"> may vote)</w:t>
      </w:r>
    </w:p>
    <w:p w14:paraId="1E05B5C8" w14:textId="77777777" w:rsidR="00B961A0" w:rsidRPr="00CF36A3" w:rsidRDefault="00B961A0" w:rsidP="00B961A0">
      <w:pPr>
        <w:jc w:val="center"/>
        <w:rPr>
          <w:rFonts w:ascii="Calibri" w:hAnsi="Calibri" w:cs="Calibri"/>
          <w:sz w:val="12"/>
          <w:szCs w:val="22"/>
        </w:rPr>
      </w:pPr>
    </w:p>
    <w:p w14:paraId="5C1B72E6" w14:textId="77777777" w:rsidR="00B961A0" w:rsidRDefault="00B961A0" w:rsidP="00B961A0">
      <w:pPr>
        <w:jc w:val="center"/>
        <w:rPr>
          <w:rFonts w:ascii="Calibri" w:hAnsi="Calibri" w:cs="Calibri"/>
          <w:b/>
          <w:sz w:val="22"/>
          <w:szCs w:val="22"/>
        </w:rPr>
      </w:pPr>
      <w:r w:rsidRPr="00011156">
        <w:rPr>
          <w:rFonts w:ascii="Calibri" w:hAnsi="Calibri" w:cs="Calibri"/>
          <w:b/>
          <w:sz w:val="22"/>
          <w:szCs w:val="22"/>
        </w:rPr>
        <w:t>AGENDA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9"/>
        <w:gridCol w:w="936"/>
        <w:gridCol w:w="6447"/>
      </w:tblGrid>
      <w:tr w:rsidR="00FE45DD" w:rsidRPr="001E1DE5" w14:paraId="18F30CE1" w14:textId="77777777" w:rsidTr="004565F4">
        <w:tc>
          <w:tcPr>
            <w:tcW w:w="929" w:type="dxa"/>
          </w:tcPr>
          <w:p w14:paraId="2413D911" w14:textId="77777777" w:rsidR="00FE45DD" w:rsidRPr="001E1DE5" w:rsidRDefault="00FE45DD" w:rsidP="00FE45DD">
            <w:pPr>
              <w:rPr>
                <w:rFonts w:ascii="Calibri" w:hAnsi="Calibri" w:cs="Calibri"/>
                <w:sz w:val="22"/>
                <w:szCs w:val="22"/>
              </w:rPr>
            </w:pPr>
            <w:r w:rsidRPr="001E1DE5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7383" w:type="dxa"/>
            <w:gridSpan w:val="2"/>
          </w:tcPr>
          <w:p w14:paraId="287B3027" w14:textId="4EBCE950" w:rsidR="00FE45DD" w:rsidRPr="001E1DE5" w:rsidRDefault="00FE45DD" w:rsidP="008556AE">
            <w:pPr>
              <w:rPr>
                <w:rFonts w:ascii="Calibri" w:hAnsi="Calibri" w:cs="Calibri"/>
                <w:sz w:val="22"/>
                <w:szCs w:val="22"/>
              </w:rPr>
            </w:pPr>
            <w:r w:rsidRPr="001E1DE5">
              <w:rPr>
                <w:rFonts w:ascii="Calibri" w:hAnsi="Calibri" w:cs="Calibri"/>
                <w:sz w:val="22"/>
                <w:szCs w:val="22"/>
              </w:rPr>
              <w:t xml:space="preserve">Minutes of the APCM held on </w:t>
            </w:r>
            <w:r w:rsidR="00537BB2">
              <w:rPr>
                <w:rFonts w:ascii="Calibri" w:hAnsi="Calibri" w:cs="Calibri"/>
                <w:sz w:val="22"/>
                <w:szCs w:val="22"/>
              </w:rPr>
              <w:t>T</w:t>
            </w:r>
            <w:r w:rsidR="00847FA9">
              <w:rPr>
                <w:rFonts w:ascii="Calibri" w:hAnsi="Calibri" w:cs="Calibri"/>
                <w:sz w:val="22"/>
                <w:szCs w:val="22"/>
              </w:rPr>
              <w:t xml:space="preserve">uesday </w:t>
            </w:r>
            <w:r w:rsidR="00061575">
              <w:rPr>
                <w:rFonts w:ascii="Calibri" w:hAnsi="Calibri" w:cs="Calibri"/>
                <w:sz w:val="22"/>
                <w:szCs w:val="22"/>
              </w:rPr>
              <w:t>8</w:t>
            </w:r>
            <w:r w:rsidR="00061575" w:rsidRPr="0006157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0615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35AC4">
              <w:rPr>
                <w:rFonts w:ascii="Calibri" w:hAnsi="Calibri" w:cs="Calibri"/>
                <w:sz w:val="22"/>
                <w:szCs w:val="22"/>
              </w:rPr>
              <w:t>April 202</w:t>
            </w:r>
            <w:r w:rsidR="00D24BDA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FE45DD" w:rsidRPr="001E1DE5" w14:paraId="43141C76" w14:textId="77777777" w:rsidTr="004565F4">
        <w:tc>
          <w:tcPr>
            <w:tcW w:w="929" w:type="dxa"/>
          </w:tcPr>
          <w:p w14:paraId="2CAEE5BB" w14:textId="77777777" w:rsidR="00FE45DD" w:rsidRDefault="00FE45DD" w:rsidP="00FE45DD">
            <w:pPr>
              <w:rPr>
                <w:rFonts w:ascii="Calibri" w:hAnsi="Calibri" w:cs="Calibri"/>
                <w:sz w:val="22"/>
                <w:szCs w:val="22"/>
              </w:rPr>
            </w:pPr>
            <w:r w:rsidRPr="001E1DE5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36581F72" w14:textId="77777777" w:rsidR="00C9477C" w:rsidRDefault="00C9477C" w:rsidP="00FE45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  <w:p w14:paraId="3F41DCDE" w14:textId="051B9400" w:rsidR="00633B2E" w:rsidRPr="001E1DE5" w:rsidRDefault="00633B2E" w:rsidP="00FE45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</w:t>
            </w:r>
          </w:p>
        </w:tc>
        <w:tc>
          <w:tcPr>
            <w:tcW w:w="7383" w:type="dxa"/>
            <w:gridSpan w:val="2"/>
          </w:tcPr>
          <w:p w14:paraId="24BC72A3" w14:textId="77777777" w:rsidR="00FE45DD" w:rsidRDefault="00FE45DD" w:rsidP="00FE45DD">
            <w:pPr>
              <w:rPr>
                <w:rFonts w:ascii="Calibri" w:hAnsi="Calibri" w:cs="Calibri"/>
                <w:sz w:val="22"/>
                <w:szCs w:val="22"/>
              </w:rPr>
            </w:pPr>
            <w:r w:rsidRPr="001E1DE5">
              <w:rPr>
                <w:rFonts w:ascii="Calibri" w:hAnsi="Calibri" w:cs="Calibri"/>
                <w:sz w:val="22"/>
                <w:szCs w:val="22"/>
              </w:rPr>
              <w:t>Matters Arising from the minutes</w:t>
            </w:r>
          </w:p>
          <w:p w14:paraId="043D012B" w14:textId="77777777" w:rsidR="000E5DD0" w:rsidRDefault="00C9477C" w:rsidP="00FE45DD">
            <w:pPr>
              <w:rPr>
                <w:rFonts w:ascii="Calibri" w:hAnsi="Calibri" w:cs="Calibri"/>
                <w:sz w:val="22"/>
                <w:szCs w:val="22"/>
              </w:rPr>
            </w:pPr>
            <w:r w:rsidRPr="00CC4A08">
              <w:rPr>
                <w:rFonts w:ascii="Calibri" w:hAnsi="Calibri" w:cs="Calibri"/>
                <w:sz w:val="22"/>
                <w:szCs w:val="22"/>
              </w:rPr>
              <w:t xml:space="preserve">Notice of items for AOB </w:t>
            </w:r>
          </w:p>
          <w:p w14:paraId="5CC31547" w14:textId="6D448BB5" w:rsidR="00633B2E" w:rsidRPr="00F06CCA" w:rsidRDefault="00DF39DC" w:rsidP="00FE45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="000E5DD0">
              <w:rPr>
                <w:rFonts w:ascii="Calibri" w:hAnsi="Calibri" w:cs="Calibri"/>
                <w:sz w:val="22"/>
                <w:szCs w:val="22"/>
              </w:rPr>
              <w:t>icar’s report</w:t>
            </w:r>
          </w:p>
        </w:tc>
      </w:tr>
      <w:tr w:rsidR="00FE45DD" w:rsidRPr="001E1DE5" w14:paraId="55614EE2" w14:textId="77777777" w:rsidTr="004565F4">
        <w:tc>
          <w:tcPr>
            <w:tcW w:w="929" w:type="dxa"/>
          </w:tcPr>
          <w:p w14:paraId="7594A245" w14:textId="078728F8" w:rsidR="00FE45DD" w:rsidRPr="001E1DE5" w:rsidRDefault="00633B2E" w:rsidP="00FE45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7383" w:type="dxa"/>
            <w:gridSpan w:val="2"/>
          </w:tcPr>
          <w:p w14:paraId="6222353D" w14:textId="5C00705B" w:rsidR="00FE45DD" w:rsidRPr="001E1DE5" w:rsidRDefault="008556AE" w:rsidP="002C20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receive the Annual C</w:t>
            </w:r>
            <w:r w:rsidR="00FE45DD" w:rsidRPr="001E1DE5">
              <w:rPr>
                <w:rFonts w:ascii="Calibri" w:hAnsi="Calibri" w:cs="Calibri"/>
                <w:sz w:val="22"/>
                <w:szCs w:val="22"/>
              </w:rPr>
              <w:t xml:space="preserve">hurch </w:t>
            </w:r>
            <w:r w:rsidR="00633B2E" w:rsidRPr="001E1DE5">
              <w:rPr>
                <w:rFonts w:ascii="Calibri" w:hAnsi="Calibri" w:cs="Calibri"/>
                <w:sz w:val="22"/>
                <w:szCs w:val="22"/>
              </w:rPr>
              <w:t>Reports</w:t>
            </w:r>
            <w:r w:rsidR="00633B2E">
              <w:rPr>
                <w:rFonts w:ascii="Calibri" w:hAnsi="Calibri" w:cs="Calibri"/>
                <w:sz w:val="22"/>
                <w:szCs w:val="22"/>
              </w:rPr>
              <w:t>: -</w:t>
            </w:r>
          </w:p>
        </w:tc>
      </w:tr>
      <w:tr w:rsidR="00FE45DD" w:rsidRPr="001E1DE5" w14:paraId="524417ED" w14:textId="77777777" w:rsidTr="004565F4">
        <w:tc>
          <w:tcPr>
            <w:tcW w:w="929" w:type="dxa"/>
          </w:tcPr>
          <w:p w14:paraId="0861A0A1" w14:textId="77777777" w:rsidR="00FE45DD" w:rsidRDefault="00FE45DD" w:rsidP="00FE45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2CF91C" w14:textId="77777777" w:rsidR="00DF39DC" w:rsidRDefault="00DF39DC" w:rsidP="00FE45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F96A7D" w14:textId="77777777" w:rsidR="00DF39DC" w:rsidRDefault="00DF39DC" w:rsidP="00FE45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237934" w14:textId="77777777" w:rsidR="00DF39DC" w:rsidRDefault="00DF39DC" w:rsidP="00FE45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999C50" w14:textId="77777777" w:rsidR="00DF39DC" w:rsidRDefault="00DF39DC" w:rsidP="00FE45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9BCDCE" w14:textId="77777777" w:rsidR="00DF39DC" w:rsidRDefault="00DF39DC" w:rsidP="00FE45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A78956" w14:textId="77777777" w:rsidR="00DF39DC" w:rsidRDefault="00DF39DC" w:rsidP="00FE45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159B10" w14:textId="77777777" w:rsidR="00DF39DC" w:rsidRDefault="00DF39DC" w:rsidP="00FE45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E110E3" w14:textId="77777777" w:rsidR="00DF39DC" w:rsidRDefault="00DF39DC" w:rsidP="00FE45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1C1942" w14:textId="1A4BCE79" w:rsidR="00893CEE" w:rsidRPr="001E1DE5" w:rsidRDefault="00893CEE" w:rsidP="00FE45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6" w:type="dxa"/>
          </w:tcPr>
          <w:p w14:paraId="7E01B4B1" w14:textId="77777777" w:rsidR="00FE45DD" w:rsidRPr="001E1DE5" w:rsidRDefault="00FE45DD" w:rsidP="008556AE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47" w:type="dxa"/>
          </w:tcPr>
          <w:p w14:paraId="0716F245" w14:textId="431A36E4" w:rsidR="004B2F1C" w:rsidRDefault="00FE45DD" w:rsidP="00FE45DD">
            <w:pPr>
              <w:rPr>
                <w:rFonts w:ascii="Calibri" w:hAnsi="Calibri" w:cs="Calibri"/>
                <w:sz w:val="22"/>
                <w:szCs w:val="22"/>
              </w:rPr>
            </w:pPr>
            <w:r w:rsidRPr="001E1DE5">
              <w:rPr>
                <w:rFonts w:ascii="Calibri" w:hAnsi="Calibri" w:cs="Calibri"/>
                <w:sz w:val="22"/>
                <w:szCs w:val="22"/>
              </w:rPr>
              <w:t>Electoral Roll Report</w:t>
            </w:r>
          </w:p>
          <w:p w14:paraId="2E012431" w14:textId="160D7690" w:rsidR="00E62968" w:rsidRDefault="00E62968" w:rsidP="00FE45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Vicars Report</w:t>
            </w:r>
          </w:p>
          <w:p w14:paraId="458E5E63" w14:textId="1F2BEF5C" w:rsidR="00D558B7" w:rsidRPr="00542650" w:rsidRDefault="00D558B7" w:rsidP="00FE45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Curates Report</w:t>
            </w:r>
          </w:p>
          <w:p w14:paraId="74897907" w14:textId="3ADB6302" w:rsidR="00F06CCA" w:rsidRDefault="00F06CCA" w:rsidP="00F06CC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Church Warden</w:t>
            </w:r>
            <w:r w:rsidR="00415D12">
              <w:rPr>
                <w:rFonts w:ascii="Calibri" w:hAnsi="Calibri" w:cs="Calibri"/>
                <w:sz w:val="22"/>
                <w:szCs w:val="22"/>
              </w:rPr>
              <w:t xml:space="preserve">’s </w:t>
            </w:r>
            <w:r>
              <w:rPr>
                <w:rFonts w:ascii="Calibri" w:hAnsi="Calibri" w:cs="Calibri"/>
                <w:sz w:val="22"/>
                <w:szCs w:val="22"/>
              </w:rPr>
              <w:t>Report</w:t>
            </w:r>
            <w:r w:rsidR="0009446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136145E" w14:textId="06C56846" w:rsidR="00E61A03" w:rsidRDefault="0009446D" w:rsidP="00F06CC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Youth Enabler Report</w:t>
            </w:r>
          </w:p>
          <w:p w14:paraId="06312388" w14:textId="788F10EA" w:rsidR="00C376E1" w:rsidRDefault="00C376E1" w:rsidP="00F06CC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Good Neighbours </w:t>
            </w:r>
            <w:r w:rsidR="00A01D0C">
              <w:rPr>
                <w:rFonts w:ascii="Calibri" w:hAnsi="Calibri" w:cs="Calibri"/>
                <w:sz w:val="22"/>
                <w:szCs w:val="22"/>
              </w:rPr>
              <w:t>Men’s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Group</w:t>
            </w:r>
          </w:p>
          <w:p w14:paraId="43A241D1" w14:textId="1A23991A" w:rsidR="00E61A03" w:rsidRDefault="00E61A03" w:rsidP="00F06CC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Safeguarding Report</w:t>
            </w:r>
          </w:p>
          <w:p w14:paraId="2697DD5B" w14:textId="1FADA6C1" w:rsidR="004B2F1C" w:rsidRDefault="00F06CCA" w:rsidP="00FE45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Mission </w:t>
            </w:r>
            <w:r w:rsidR="00072FEF">
              <w:rPr>
                <w:rFonts w:ascii="Calibri" w:hAnsi="Calibri" w:cs="Calibri"/>
                <w:sz w:val="22"/>
                <w:szCs w:val="22"/>
              </w:rPr>
              <w:t xml:space="preserve">Working Group </w:t>
            </w:r>
            <w:r>
              <w:rPr>
                <w:rFonts w:ascii="Calibri" w:hAnsi="Calibri" w:cs="Calibri"/>
                <w:sz w:val="22"/>
                <w:szCs w:val="22"/>
              </w:rPr>
              <w:t>Report</w:t>
            </w:r>
          </w:p>
          <w:p w14:paraId="6EE17237" w14:textId="3636922D" w:rsidR="00BD56DE" w:rsidRDefault="00BD56DE" w:rsidP="00FE45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Parish Office Report</w:t>
            </w:r>
          </w:p>
          <w:p w14:paraId="730EEAC8" w14:textId="4C9C4678" w:rsidR="0009446D" w:rsidRDefault="007A29B8" w:rsidP="00FE45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Mothers’ Union Report</w:t>
            </w:r>
          </w:p>
          <w:p w14:paraId="07A5265F" w14:textId="1902372C" w:rsidR="00772E0D" w:rsidRDefault="00711B2E" w:rsidP="00FE45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Children and Family Report</w:t>
            </w:r>
          </w:p>
          <w:p w14:paraId="227DE197" w14:textId="464BBEDD" w:rsidR="00893CEE" w:rsidRPr="001E1DE5" w:rsidRDefault="00C63971" w:rsidP="00FE45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Treasurer’s Financial Report </w:t>
            </w:r>
          </w:p>
        </w:tc>
      </w:tr>
      <w:tr w:rsidR="00AF15DF" w:rsidRPr="001E1DE5" w14:paraId="668CF9E9" w14:textId="77777777" w:rsidTr="004565F4">
        <w:tc>
          <w:tcPr>
            <w:tcW w:w="929" w:type="dxa"/>
          </w:tcPr>
          <w:p w14:paraId="558AA234" w14:textId="7491777E" w:rsidR="00AF15DF" w:rsidRPr="001E1DE5" w:rsidRDefault="00893CEE" w:rsidP="00FE45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7383" w:type="dxa"/>
            <w:gridSpan w:val="2"/>
          </w:tcPr>
          <w:p w14:paraId="427D9369" w14:textId="57938183" w:rsidR="00AF15DF" w:rsidRPr="001E1DE5" w:rsidRDefault="00AF15DF" w:rsidP="00FE45DD">
            <w:pPr>
              <w:rPr>
                <w:rFonts w:ascii="Calibri" w:hAnsi="Calibri" w:cs="Calibri"/>
                <w:sz w:val="22"/>
                <w:szCs w:val="22"/>
              </w:rPr>
            </w:pPr>
            <w:r w:rsidRPr="001E1DE5">
              <w:rPr>
                <w:rFonts w:ascii="Calibri" w:hAnsi="Calibri" w:cs="Calibri"/>
                <w:sz w:val="22"/>
                <w:szCs w:val="22"/>
              </w:rPr>
              <w:t>Matters Arising from the Annual Report</w:t>
            </w:r>
          </w:p>
        </w:tc>
      </w:tr>
      <w:tr w:rsidR="00AF15DF" w:rsidRPr="001E1DE5" w14:paraId="490E3435" w14:textId="77777777" w:rsidTr="004565F4">
        <w:tc>
          <w:tcPr>
            <w:tcW w:w="929" w:type="dxa"/>
          </w:tcPr>
          <w:p w14:paraId="495C4685" w14:textId="664649CB" w:rsidR="00AF15DF" w:rsidRPr="001E1DE5" w:rsidRDefault="00633B2E" w:rsidP="00FE45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7383" w:type="dxa"/>
            <w:gridSpan w:val="2"/>
          </w:tcPr>
          <w:p w14:paraId="740A4537" w14:textId="77777777" w:rsidR="00AF15DF" w:rsidRPr="001E1DE5" w:rsidRDefault="00AF15DF" w:rsidP="007E7FE7">
            <w:pPr>
              <w:rPr>
                <w:rFonts w:ascii="Calibri" w:hAnsi="Calibri" w:cs="Calibri"/>
                <w:sz w:val="22"/>
                <w:szCs w:val="22"/>
              </w:rPr>
            </w:pPr>
            <w:r w:rsidRPr="001E1DE5">
              <w:rPr>
                <w:rFonts w:ascii="Calibri" w:hAnsi="Calibri" w:cs="Calibri"/>
                <w:sz w:val="22"/>
                <w:szCs w:val="22"/>
              </w:rPr>
              <w:t>Election and Appointments</w:t>
            </w:r>
          </w:p>
        </w:tc>
      </w:tr>
      <w:tr w:rsidR="00AF15DF" w:rsidRPr="001E1DE5" w14:paraId="3931FF23" w14:textId="77777777" w:rsidTr="004565F4">
        <w:tc>
          <w:tcPr>
            <w:tcW w:w="929" w:type="dxa"/>
          </w:tcPr>
          <w:p w14:paraId="40F5BE61" w14:textId="77777777" w:rsidR="00AF15DF" w:rsidRPr="001E1DE5" w:rsidRDefault="00AF15DF" w:rsidP="00FE45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6" w:type="dxa"/>
          </w:tcPr>
          <w:p w14:paraId="2E956302" w14:textId="7DD0CD2B" w:rsidR="00AF15DF" w:rsidRPr="00CC4A08" w:rsidRDefault="004A3CE1" w:rsidP="00FE45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AF15DF" w:rsidRPr="00CC4A08">
              <w:rPr>
                <w:rFonts w:ascii="Calibri" w:hAnsi="Calibri" w:cs="Calibri"/>
                <w:sz w:val="22"/>
                <w:szCs w:val="22"/>
              </w:rPr>
              <w:t>.1</w:t>
            </w:r>
          </w:p>
          <w:p w14:paraId="3D72C4ED" w14:textId="3632BF13" w:rsidR="00AF15DF" w:rsidRPr="00CC4A08" w:rsidRDefault="004A3CE1" w:rsidP="00FE45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AF15DF" w:rsidRPr="00CC4A08">
              <w:rPr>
                <w:rFonts w:ascii="Calibri" w:hAnsi="Calibri" w:cs="Calibri"/>
                <w:sz w:val="22"/>
                <w:szCs w:val="22"/>
              </w:rPr>
              <w:t>.2</w:t>
            </w:r>
          </w:p>
          <w:p w14:paraId="3404206A" w14:textId="48665FBE" w:rsidR="00C9477C" w:rsidRPr="00CC4A08" w:rsidRDefault="004A3CE1" w:rsidP="00FE45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C9477C" w:rsidRPr="00CC4A08">
              <w:rPr>
                <w:rFonts w:ascii="Calibri" w:hAnsi="Calibri" w:cs="Calibri"/>
                <w:sz w:val="22"/>
                <w:szCs w:val="22"/>
              </w:rPr>
              <w:t>.3</w:t>
            </w:r>
          </w:p>
        </w:tc>
        <w:tc>
          <w:tcPr>
            <w:tcW w:w="6447" w:type="dxa"/>
          </w:tcPr>
          <w:p w14:paraId="01B456B3" w14:textId="316A241F" w:rsidR="00C9477C" w:rsidRPr="00CC4A08" w:rsidRDefault="00AF15DF" w:rsidP="00DE0C42">
            <w:pPr>
              <w:rPr>
                <w:rFonts w:ascii="Calibri" w:hAnsi="Calibri" w:cs="Calibri"/>
                <w:sz w:val="22"/>
                <w:szCs w:val="22"/>
              </w:rPr>
            </w:pPr>
            <w:r w:rsidRPr="00CC4A08">
              <w:rPr>
                <w:rFonts w:ascii="Calibri" w:hAnsi="Calibri" w:cs="Calibri"/>
                <w:sz w:val="22"/>
                <w:szCs w:val="22"/>
              </w:rPr>
              <w:t>PCC Member</w:t>
            </w:r>
            <w:r w:rsidR="0031523D">
              <w:rPr>
                <w:rFonts w:ascii="Calibri" w:hAnsi="Calibri" w:cs="Calibri"/>
                <w:sz w:val="22"/>
                <w:szCs w:val="22"/>
              </w:rPr>
              <w:t>s</w:t>
            </w:r>
          </w:p>
          <w:p w14:paraId="15F2D219" w14:textId="1F513A96" w:rsidR="004565F4" w:rsidRDefault="00AF15DF" w:rsidP="00C9477C">
            <w:pPr>
              <w:rPr>
                <w:rFonts w:ascii="Calibri" w:hAnsi="Calibri" w:cs="Calibri"/>
                <w:sz w:val="22"/>
                <w:szCs w:val="22"/>
              </w:rPr>
            </w:pPr>
            <w:r w:rsidRPr="00CC4A08">
              <w:rPr>
                <w:rFonts w:ascii="Calibri" w:hAnsi="Calibri" w:cs="Calibri"/>
                <w:sz w:val="22"/>
                <w:szCs w:val="22"/>
              </w:rPr>
              <w:t>Deanery Synod Members (</w:t>
            </w:r>
            <w:r w:rsidR="0031523D" w:rsidRPr="00CC4A08">
              <w:rPr>
                <w:rFonts w:ascii="Calibri" w:hAnsi="Calibri" w:cs="Calibri"/>
                <w:sz w:val="22"/>
                <w:szCs w:val="22"/>
              </w:rPr>
              <w:t>three-year</w:t>
            </w:r>
            <w:r w:rsidR="00DE0C42" w:rsidRPr="00CC4A08">
              <w:rPr>
                <w:rFonts w:ascii="Calibri" w:hAnsi="Calibri" w:cs="Calibri"/>
                <w:sz w:val="22"/>
                <w:szCs w:val="22"/>
              </w:rPr>
              <w:t xml:space="preserve"> term</w:t>
            </w:r>
            <w:r w:rsidR="00E61A03">
              <w:rPr>
                <w:rFonts w:ascii="Calibri" w:hAnsi="Calibri" w:cs="Calibri"/>
                <w:sz w:val="22"/>
                <w:szCs w:val="22"/>
              </w:rPr>
              <w:t xml:space="preserve"> to 202</w:t>
            </w:r>
            <w:r w:rsidR="00711B2E">
              <w:rPr>
                <w:rFonts w:ascii="Calibri" w:hAnsi="Calibri" w:cs="Calibri"/>
                <w:sz w:val="22"/>
                <w:szCs w:val="22"/>
              </w:rPr>
              <w:t>9</w:t>
            </w:r>
            <w:r w:rsidR="005A2A98" w:rsidRPr="00CC4A08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9868890" w14:textId="55AABC35" w:rsidR="00835AC4" w:rsidRPr="00CC4A08" w:rsidRDefault="00835AC4" w:rsidP="00C9477C">
            <w:pPr>
              <w:rPr>
                <w:rFonts w:ascii="Calibri" w:hAnsi="Calibri" w:cs="Calibri"/>
                <w:sz w:val="22"/>
                <w:szCs w:val="22"/>
              </w:rPr>
            </w:pPr>
            <w:r w:rsidRPr="00CC4A08">
              <w:rPr>
                <w:rFonts w:ascii="Calibri" w:hAnsi="Calibri" w:cs="Calibri"/>
                <w:sz w:val="22"/>
                <w:szCs w:val="22"/>
              </w:rPr>
              <w:t>Independent Examiner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-Proposal -</w:t>
            </w:r>
            <w:r w:rsidR="00893CE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3CEE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  <w:t xml:space="preserve">Independent Examiner </w:t>
            </w:r>
          </w:p>
        </w:tc>
      </w:tr>
      <w:tr w:rsidR="00AF15DF" w:rsidRPr="001E1DE5" w14:paraId="0FD2A4C9" w14:textId="77777777" w:rsidTr="004565F4">
        <w:tc>
          <w:tcPr>
            <w:tcW w:w="929" w:type="dxa"/>
          </w:tcPr>
          <w:p w14:paraId="4E15C13F" w14:textId="77777777" w:rsidR="00AF15DF" w:rsidRPr="001E1DE5" w:rsidRDefault="00AF15DF" w:rsidP="001E1D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6" w:type="dxa"/>
          </w:tcPr>
          <w:p w14:paraId="33A37E6E" w14:textId="66CC88E1" w:rsidR="00AF15DF" w:rsidRPr="00CC4A08" w:rsidRDefault="004A3CE1" w:rsidP="001E1DE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AF15DF" w:rsidRPr="00CC4A08">
              <w:rPr>
                <w:rFonts w:ascii="Calibri" w:hAnsi="Calibri" w:cs="Calibri"/>
                <w:sz w:val="22"/>
                <w:szCs w:val="22"/>
              </w:rPr>
              <w:t>.</w:t>
            </w:r>
            <w:r w:rsidR="00C9477C" w:rsidRPr="00CC4A0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447" w:type="dxa"/>
          </w:tcPr>
          <w:p w14:paraId="2236150F" w14:textId="615536DD" w:rsidR="00AF15DF" w:rsidRPr="00CC4A08" w:rsidRDefault="00835AC4" w:rsidP="001E1DE5">
            <w:pPr>
              <w:rPr>
                <w:rFonts w:ascii="Calibri" w:hAnsi="Calibri" w:cs="Calibri"/>
                <w:sz w:val="22"/>
                <w:szCs w:val="22"/>
              </w:rPr>
            </w:pPr>
            <w:r w:rsidRPr="00CC4A08">
              <w:rPr>
                <w:rFonts w:ascii="Calibri" w:hAnsi="Calibri" w:cs="Calibri"/>
                <w:sz w:val="22"/>
                <w:szCs w:val="22"/>
              </w:rPr>
              <w:t>Gift Aid Officer</w:t>
            </w:r>
          </w:p>
        </w:tc>
      </w:tr>
      <w:tr w:rsidR="00AF15DF" w:rsidRPr="001E1DE5" w14:paraId="1CB0E23E" w14:textId="77777777" w:rsidTr="004565F4">
        <w:tc>
          <w:tcPr>
            <w:tcW w:w="929" w:type="dxa"/>
          </w:tcPr>
          <w:p w14:paraId="21C67A25" w14:textId="409B3D13" w:rsidR="00AF15DF" w:rsidRPr="00CC4A08" w:rsidRDefault="00AF15DF" w:rsidP="00FE45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5576AB" w14:textId="0ACFB191" w:rsidR="00C9477C" w:rsidRPr="00CC4A08" w:rsidRDefault="00633B2E" w:rsidP="00FE45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7383" w:type="dxa"/>
            <w:gridSpan w:val="2"/>
          </w:tcPr>
          <w:p w14:paraId="06F08AC2" w14:textId="1FFDD893" w:rsidR="00C9477C" w:rsidRPr="00CC4A08" w:rsidRDefault="00C9477C" w:rsidP="00FE45D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B624DC" w14:textId="77777777" w:rsidR="00AF15DF" w:rsidRPr="00CC4A08" w:rsidRDefault="00AF15DF" w:rsidP="00FE45DD">
            <w:pPr>
              <w:rPr>
                <w:rFonts w:ascii="Calibri" w:hAnsi="Calibri" w:cs="Calibri"/>
                <w:sz w:val="22"/>
                <w:szCs w:val="22"/>
              </w:rPr>
            </w:pPr>
            <w:r w:rsidRPr="00CC4A08">
              <w:rPr>
                <w:rFonts w:ascii="Calibri" w:hAnsi="Calibri" w:cs="Calibri"/>
                <w:sz w:val="22"/>
                <w:szCs w:val="22"/>
              </w:rPr>
              <w:t>Any other business</w:t>
            </w:r>
          </w:p>
        </w:tc>
      </w:tr>
      <w:tr w:rsidR="00AF15DF" w:rsidRPr="001E1DE5" w14:paraId="6389CDA1" w14:textId="77777777" w:rsidTr="004565F4">
        <w:tc>
          <w:tcPr>
            <w:tcW w:w="929" w:type="dxa"/>
          </w:tcPr>
          <w:p w14:paraId="48E42197" w14:textId="61E6D353" w:rsidR="00AF15DF" w:rsidRPr="00CC4A08" w:rsidRDefault="00633B2E" w:rsidP="00FE45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7383" w:type="dxa"/>
            <w:gridSpan w:val="2"/>
          </w:tcPr>
          <w:p w14:paraId="72E9791E" w14:textId="77777777" w:rsidR="00AF15DF" w:rsidRPr="00CC4A08" w:rsidRDefault="00AF15DF" w:rsidP="00FE45DD">
            <w:pPr>
              <w:rPr>
                <w:rFonts w:ascii="Calibri" w:hAnsi="Calibri" w:cs="Calibri"/>
                <w:sz w:val="22"/>
                <w:szCs w:val="22"/>
              </w:rPr>
            </w:pPr>
            <w:r w:rsidRPr="00CC4A08">
              <w:rPr>
                <w:rFonts w:ascii="Calibri" w:hAnsi="Calibri" w:cs="Calibri"/>
                <w:sz w:val="22"/>
                <w:szCs w:val="22"/>
              </w:rPr>
              <w:t>Closing Prayers</w:t>
            </w:r>
          </w:p>
          <w:p w14:paraId="01D856E2" w14:textId="77777777" w:rsidR="00200ADE" w:rsidRPr="00CC4A08" w:rsidRDefault="00200ADE" w:rsidP="00FE45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6B83C85" w14:textId="77777777" w:rsidR="00B961A0" w:rsidRPr="00011156" w:rsidRDefault="00B961A0" w:rsidP="000D6705">
      <w:pPr>
        <w:rPr>
          <w:rFonts w:ascii="Calibri" w:hAnsi="Calibri" w:cs="Calibri"/>
          <w:sz w:val="22"/>
          <w:szCs w:val="22"/>
        </w:rPr>
      </w:pPr>
    </w:p>
    <w:p w14:paraId="1DEBE51B" w14:textId="77777777" w:rsidR="004565F4" w:rsidRDefault="004565F4" w:rsidP="00543A4F">
      <w:pPr>
        <w:ind w:right="-1080"/>
        <w:outlineLvl w:val="0"/>
        <w:rPr>
          <w:rFonts w:ascii="Cambria" w:hAnsi="Cambria"/>
          <w:b/>
          <w:sz w:val="32"/>
          <w:szCs w:val="32"/>
          <w:u w:val="single"/>
        </w:rPr>
      </w:pPr>
    </w:p>
    <w:sectPr w:rsidR="004565F4" w:rsidSect="002A0BCD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E403" w14:textId="77777777" w:rsidR="006E1554" w:rsidRDefault="006E1554" w:rsidP="00B5054B">
      <w:r>
        <w:separator/>
      </w:r>
    </w:p>
  </w:endnote>
  <w:endnote w:type="continuationSeparator" w:id="0">
    <w:p w14:paraId="2E894FCF" w14:textId="77777777" w:rsidR="006E1554" w:rsidRDefault="006E1554" w:rsidP="00B5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042E" w14:textId="77777777" w:rsidR="006E1554" w:rsidRDefault="006E1554" w:rsidP="00B5054B">
      <w:r>
        <w:separator/>
      </w:r>
    </w:p>
  </w:footnote>
  <w:footnote w:type="continuationSeparator" w:id="0">
    <w:p w14:paraId="66AC944E" w14:textId="77777777" w:rsidR="006E1554" w:rsidRDefault="006E1554" w:rsidP="00B50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496"/>
    <w:multiLevelType w:val="hybridMultilevel"/>
    <w:tmpl w:val="89A64AD6"/>
    <w:lvl w:ilvl="0" w:tplc="4424999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72989"/>
    <w:multiLevelType w:val="hybridMultilevel"/>
    <w:tmpl w:val="ADC01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91476"/>
    <w:multiLevelType w:val="hybridMultilevel"/>
    <w:tmpl w:val="331AB51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91755E5"/>
    <w:multiLevelType w:val="hybridMultilevel"/>
    <w:tmpl w:val="811A52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7D43DE"/>
    <w:multiLevelType w:val="hybridMultilevel"/>
    <w:tmpl w:val="F83A4B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28074A"/>
    <w:multiLevelType w:val="hybridMultilevel"/>
    <w:tmpl w:val="B302C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264332"/>
    <w:multiLevelType w:val="hybridMultilevel"/>
    <w:tmpl w:val="E82C8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E450C7"/>
    <w:multiLevelType w:val="hybridMultilevel"/>
    <w:tmpl w:val="4740DB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694ECD"/>
    <w:multiLevelType w:val="hybridMultilevel"/>
    <w:tmpl w:val="B8BEF9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E357D7"/>
    <w:multiLevelType w:val="hybridMultilevel"/>
    <w:tmpl w:val="3B7C94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FE2F00"/>
    <w:multiLevelType w:val="hybridMultilevel"/>
    <w:tmpl w:val="B734FF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474FAA"/>
    <w:multiLevelType w:val="hybridMultilevel"/>
    <w:tmpl w:val="541C2D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132660">
    <w:abstractNumId w:val="8"/>
  </w:num>
  <w:num w:numId="2" w16cid:durableId="700740909">
    <w:abstractNumId w:val="11"/>
  </w:num>
  <w:num w:numId="3" w16cid:durableId="273901696">
    <w:abstractNumId w:val="10"/>
  </w:num>
  <w:num w:numId="4" w16cid:durableId="1588923594">
    <w:abstractNumId w:val="5"/>
  </w:num>
  <w:num w:numId="5" w16cid:durableId="392773266">
    <w:abstractNumId w:val="2"/>
  </w:num>
  <w:num w:numId="6" w16cid:durableId="1332176378">
    <w:abstractNumId w:val="4"/>
  </w:num>
  <w:num w:numId="7" w16cid:durableId="1082333564">
    <w:abstractNumId w:val="7"/>
  </w:num>
  <w:num w:numId="8" w16cid:durableId="1588155672">
    <w:abstractNumId w:val="9"/>
  </w:num>
  <w:num w:numId="9" w16cid:durableId="1469009444">
    <w:abstractNumId w:val="0"/>
  </w:num>
  <w:num w:numId="10" w16cid:durableId="73361777">
    <w:abstractNumId w:val="3"/>
  </w:num>
  <w:num w:numId="11" w16cid:durableId="25565585">
    <w:abstractNumId w:val="1"/>
  </w:num>
  <w:num w:numId="12" w16cid:durableId="2085561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1A0"/>
    <w:rsid w:val="00010622"/>
    <w:rsid w:val="00011156"/>
    <w:rsid w:val="000218C8"/>
    <w:rsid w:val="000321D3"/>
    <w:rsid w:val="000340D7"/>
    <w:rsid w:val="00041016"/>
    <w:rsid w:val="00056FA7"/>
    <w:rsid w:val="00061575"/>
    <w:rsid w:val="0006229B"/>
    <w:rsid w:val="000719CF"/>
    <w:rsid w:val="00072FEF"/>
    <w:rsid w:val="0009446D"/>
    <w:rsid w:val="000D0D8E"/>
    <w:rsid w:val="000D6705"/>
    <w:rsid w:val="000E5DD0"/>
    <w:rsid w:val="0013515A"/>
    <w:rsid w:val="0017711E"/>
    <w:rsid w:val="001B1937"/>
    <w:rsid w:val="001E1DE5"/>
    <w:rsid w:val="00200ADE"/>
    <w:rsid w:val="00260085"/>
    <w:rsid w:val="002644AD"/>
    <w:rsid w:val="002A0BCD"/>
    <w:rsid w:val="002B10E4"/>
    <w:rsid w:val="002C202F"/>
    <w:rsid w:val="002C4084"/>
    <w:rsid w:val="002E5DFA"/>
    <w:rsid w:val="00302144"/>
    <w:rsid w:val="00311191"/>
    <w:rsid w:val="003111E8"/>
    <w:rsid w:val="0031523D"/>
    <w:rsid w:val="00353E90"/>
    <w:rsid w:val="0038143C"/>
    <w:rsid w:val="003977B6"/>
    <w:rsid w:val="003B255B"/>
    <w:rsid w:val="00415B02"/>
    <w:rsid w:val="00415D12"/>
    <w:rsid w:val="004565F4"/>
    <w:rsid w:val="00496858"/>
    <w:rsid w:val="004A33F9"/>
    <w:rsid w:val="004A3CE1"/>
    <w:rsid w:val="004B2F1C"/>
    <w:rsid w:val="004D7E78"/>
    <w:rsid w:val="004F3EA2"/>
    <w:rsid w:val="00537BB2"/>
    <w:rsid w:val="00540768"/>
    <w:rsid w:val="00542650"/>
    <w:rsid w:val="00543A4F"/>
    <w:rsid w:val="00547F07"/>
    <w:rsid w:val="005A2A98"/>
    <w:rsid w:val="005B0DEA"/>
    <w:rsid w:val="00633B2E"/>
    <w:rsid w:val="00651CE1"/>
    <w:rsid w:val="00654504"/>
    <w:rsid w:val="00670DBF"/>
    <w:rsid w:val="00696FA2"/>
    <w:rsid w:val="006E1554"/>
    <w:rsid w:val="00711B2E"/>
    <w:rsid w:val="00747B75"/>
    <w:rsid w:val="00757DDC"/>
    <w:rsid w:val="00772E0D"/>
    <w:rsid w:val="00774903"/>
    <w:rsid w:val="007A29B8"/>
    <w:rsid w:val="007E7B9C"/>
    <w:rsid w:val="007E7FE7"/>
    <w:rsid w:val="007F2AA7"/>
    <w:rsid w:val="007F38AE"/>
    <w:rsid w:val="00824363"/>
    <w:rsid w:val="00835AC4"/>
    <w:rsid w:val="00847FA9"/>
    <w:rsid w:val="008556AE"/>
    <w:rsid w:val="00884B47"/>
    <w:rsid w:val="00893CEE"/>
    <w:rsid w:val="008945C0"/>
    <w:rsid w:val="008B1342"/>
    <w:rsid w:val="008C6856"/>
    <w:rsid w:val="008E0AE8"/>
    <w:rsid w:val="00903A19"/>
    <w:rsid w:val="00905E15"/>
    <w:rsid w:val="009259EC"/>
    <w:rsid w:val="009319FC"/>
    <w:rsid w:val="00935370"/>
    <w:rsid w:val="00935CE6"/>
    <w:rsid w:val="009A7453"/>
    <w:rsid w:val="009C414C"/>
    <w:rsid w:val="00A01D0C"/>
    <w:rsid w:val="00A45C5B"/>
    <w:rsid w:val="00A50580"/>
    <w:rsid w:val="00A6560A"/>
    <w:rsid w:val="00A840F5"/>
    <w:rsid w:val="00AC48DF"/>
    <w:rsid w:val="00AF15DF"/>
    <w:rsid w:val="00AF709E"/>
    <w:rsid w:val="00B22C07"/>
    <w:rsid w:val="00B5054B"/>
    <w:rsid w:val="00B961A0"/>
    <w:rsid w:val="00BB17C4"/>
    <w:rsid w:val="00BD56DE"/>
    <w:rsid w:val="00BD5A5B"/>
    <w:rsid w:val="00C12CF0"/>
    <w:rsid w:val="00C1596E"/>
    <w:rsid w:val="00C376E1"/>
    <w:rsid w:val="00C4777D"/>
    <w:rsid w:val="00C54173"/>
    <w:rsid w:val="00C60E39"/>
    <w:rsid w:val="00C63971"/>
    <w:rsid w:val="00C76FB8"/>
    <w:rsid w:val="00C850F0"/>
    <w:rsid w:val="00C9477C"/>
    <w:rsid w:val="00CC4A08"/>
    <w:rsid w:val="00CC6431"/>
    <w:rsid w:val="00CF36A3"/>
    <w:rsid w:val="00D24BDA"/>
    <w:rsid w:val="00D4406D"/>
    <w:rsid w:val="00D50869"/>
    <w:rsid w:val="00D558B7"/>
    <w:rsid w:val="00D9446E"/>
    <w:rsid w:val="00DA1C5C"/>
    <w:rsid w:val="00DA6D28"/>
    <w:rsid w:val="00DC6FC8"/>
    <w:rsid w:val="00DE0C42"/>
    <w:rsid w:val="00DE16ED"/>
    <w:rsid w:val="00DF39DC"/>
    <w:rsid w:val="00E47C5B"/>
    <w:rsid w:val="00E523DB"/>
    <w:rsid w:val="00E5406A"/>
    <w:rsid w:val="00E55520"/>
    <w:rsid w:val="00E61A03"/>
    <w:rsid w:val="00E62968"/>
    <w:rsid w:val="00EE1D4A"/>
    <w:rsid w:val="00EE3118"/>
    <w:rsid w:val="00F03C52"/>
    <w:rsid w:val="00F06CCA"/>
    <w:rsid w:val="00F32739"/>
    <w:rsid w:val="00F36C07"/>
    <w:rsid w:val="00F36D03"/>
    <w:rsid w:val="00FB2DC6"/>
    <w:rsid w:val="00FD1FAC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808EC"/>
  <w15:chartTrackingRefBased/>
  <w15:docId w15:val="{6A48A702-B263-4A83-B08B-9FD8EE81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4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C4A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C4A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505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5054B"/>
    <w:rPr>
      <w:sz w:val="24"/>
      <w:szCs w:val="24"/>
    </w:rPr>
  </w:style>
  <w:style w:type="paragraph" w:styleId="Footer">
    <w:name w:val="footer"/>
    <w:basedOn w:val="Normal"/>
    <w:link w:val="FooterChar"/>
    <w:rsid w:val="00B505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505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CHURCH OF ST MARY THE VIRGIN, STONELEIGH</vt:lpstr>
    </vt:vector>
  </TitlesOfParts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CHURCH OF ST MARY THE VIRGIN, STONELEIGH</dc:title>
  <dc:subject/>
  <dc:creator>Sue Wareham</dc:creator>
  <cp:keywords/>
  <cp:lastModifiedBy>Jackie Cubitt</cp:lastModifiedBy>
  <cp:revision>2</cp:revision>
  <cp:lastPrinted>2023-04-19T13:44:00Z</cp:lastPrinted>
  <dcterms:created xsi:type="dcterms:W3CDTF">2026-04-10T10:10:00Z</dcterms:created>
  <dcterms:modified xsi:type="dcterms:W3CDTF">2026-04-10T10:10:00Z</dcterms:modified>
</cp:coreProperties>
</file>